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40D5B" w14:textId="5E863777" w:rsidR="007D53CA" w:rsidRPr="007D53CA" w:rsidRDefault="0032713A" w:rsidP="007D53CA">
      <w:pPr>
        <w:pStyle w:val="InviasNormal"/>
        <w:spacing w:after="120"/>
        <w:jc w:val="left"/>
        <w:rPr>
          <w:b/>
          <w:sz w:val="22"/>
          <w:szCs w:val="22"/>
          <w:lang w:val="es-CO"/>
        </w:rPr>
      </w:pPr>
      <w:r>
        <w:rPr>
          <w:b/>
          <w:sz w:val="22"/>
          <w:szCs w:val="22"/>
        </w:rPr>
        <w:t>[</w:t>
      </w:r>
      <w:r w:rsidR="007D53CA" w:rsidRPr="007D53CA">
        <w:rPr>
          <w:b/>
          <w:sz w:val="22"/>
          <w:szCs w:val="22"/>
        </w:rPr>
        <w:t>Número del Proceso de Contratación]</w:t>
      </w:r>
    </w:p>
    <w:p w14:paraId="514134FF" w14:textId="77777777" w:rsidR="007D53CA" w:rsidRPr="007D53CA" w:rsidRDefault="007D53CA" w:rsidP="007D53CA">
      <w:pPr>
        <w:pStyle w:val="Encabezado"/>
        <w:jc w:val="right"/>
        <w:rPr>
          <w:rFonts w:ascii="Arial Narrow" w:hAnsi="Arial Narrow"/>
          <w:b/>
          <w:szCs w:val="22"/>
        </w:rPr>
      </w:pPr>
    </w:p>
    <w:p w14:paraId="371A7194" w14:textId="77777777" w:rsidR="0032713A" w:rsidRDefault="007D53CA" w:rsidP="0032713A">
      <w:pPr>
        <w:pStyle w:val="InviasNormal"/>
        <w:spacing w:after="120"/>
        <w:jc w:val="center"/>
        <w:rPr>
          <w:b/>
          <w:sz w:val="22"/>
          <w:szCs w:val="22"/>
          <w:lang w:val="es-ES"/>
        </w:rPr>
      </w:pPr>
      <w:r w:rsidRPr="007D53CA">
        <w:rPr>
          <w:b/>
          <w:sz w:val="22"/>
          <w:szCs w:val="22"/>
          <w:lang w:val="es-ES"/>
        </w:rPr>
        <w:t>FORMATO 6</w:t>
      </w:r>
    </w:p>
    <w:p w14:paraId="501FB5C5" w14:textId="5C5EACDD" w:rsidR="007D53CA" w:rsidRPr="007D53CA" w:rsidRDefault="007D53CA" w:rsidP="0032713A">
      <w:pPr>
        <w:pStyle w:val="InviasNormal"/>
        <w:spacing w:after="120"/>
        <w:jc w:val="center"/>
        <w:rPr>
          <w:b/>
          <w:bCs/>
          <w:color w:val="000000"/>
          <w:sz w:val="22"/>
          <w:lang w:val="es-CO" w:eastAsia="es-CO"/>
        </w:rPr>
      </w:pPr>
      <w:r w:rsidRPr="007D53CA">
        <w:rPr>
          <w:b/>
          <w:bCs/>
          <w:color w:val="000000"/>
          <w:sz w:val="22"/>
          <w:lang w:val="es-CO" w:eastAsia="es-CO"/>
        </w:rPr>
        <w:t>SOLICITUD LIMITACION A MIPYMES</w:t>
      </w:r>
    </w:p>
    <w:p w14:paraId="6B8D36A8" w14:textId="77777777" w:rsidR="007D53CA" w:rsidRPr="007D53CA" w:rsidRDefault="007D53CA" w:rsidP="007D53CA">
      <w:pPr>
        <w:contextualSpacing/>
        <w:jc w:val="center"/>
        <w:rPr>
          <w:rFonts w:ascii="Arial Narrow" w:hAnsi="Arial Narrow" w:cs="Arial"/>
          <w:b/>
          <w:sz w:val="22"/>
        </w:rPr>
      </w:pPr>
      <w:r w:rsidRPr="007D53CA">
        <w:rPr>
          <w:rFonts w:ascii="Arial Narrow" w:hAnsi="Arial Narrow" w:cs="Arial"/>
          <w:b/>
          <w:sz w:val="22"/>
        </w:rPr>
        <w:t xml:space="preserve"> </w:t>
      </w:r>
    </w:p>
    <w:p w14:paraId="2376C10C" w14:textId="77777777" w:rsidR="007D53CA" w:rsidRPr="007D53CA" w:rsidRDefault="007D53CA" w:rsidP="007D53CA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</w:p>
    <w:p w14:paraId="1DD8A022" w14:textId="77777777" w:rsidR="007D53CA" w:rsidRPr="007D53CA" w:rsidRDefault="007D53CA" w:rsidP="007D53CA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7D53CA">
        <w:rPr>
          <w:rFonts w:ascii="Arial Narrow" w:eastAsia="Arial" w:hAnsi="Arial Narrow" w:cs="Arial"/>
          <w:sz w:val="22"/>
          <w:szCs w:val="22"/>
          <w:lang w:val="es-CO" w:eastAsia="es-CO"/>
        </w:rPr>
        <w:t>Señores</w:t>
      </w:r>
    </w:p>
    <w:p w14:paraId="1A8409BA" w14:textId="77777777" w:rsidR="007D53CA" w:rsidRPr="007D53CA" w:rsidRDefault="007D53CA" w:rsidP="007D53CA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7D53CA">
        <w:rPr>
          <w:rFonts w:ascii="Arial Narrow" w:eastAsia="Arial" w:hAnsi="Arial Narrow" w:cs="Arial"/>
          <w:sz w:val="22"/>
          <w:szCs w:val="22"/>
          <w:lang w:val="es-CO" w:eastAsia="es-CO"/>
        </w:rPr>
        <w:t>[Nombre de la Entidad Estatal]</w:t>
      </w:r>
    </w:p>
    <w:p w14:paraId="5675E216" w14:textId="77777777" w:rsidR="007D53CA" w:rsidRPr="007D53CA" w:rsidRDefault="007D53CA" w:rsidP="007D53CA">
      <w:pPr>
        <w:pStyle w:val="InviasNormal"/>
        <w:spacing w:before="0" w:after="0"/>
        <w:rPr>
          <w:sz w:val="22"/>
          <w:szCs w:val="22"/>
          <w:lang w:val="es-CO"/>
        </w:rPr>
      </w:pPr>
      <w:r w:rsidRPr="007D53CA">
        <w:rPr>
          <w:sz w:val="22"/>
          <w:szCs w:val="22"/>
        </w:rPr>
        <w:t>[Dirección de la entidad]</w:t>
      </w:r>
    </w:p>
    <w:p w14:paraId="036F44B5" w14:textId="77777777" w:rsidR="00615102" w:rsidRPr="007D53CA" w:rsidRDefault="007D53CA" w:rsidP="007D53CA">
      <w:pPr>
        <w:rPr>
          <w:rFonts w:ascii="Arial Narrow" w:hAnsi="Arial Narrow" w:cs="Arial"/>
          <w:sz w:val="22"/>
        </w:rPr>
      </w:pPr>
      <w:r w:rsidRPr="007D53CA">
        <w:rPr>
          <w:rFonts w:ascii="Arial Narrow" w:hAnsi="Arial Narrow"/>
          <w:sz w:val="22"/>
          <w:szCs w:val="22"/>
        </w:rPr>
        <w:t>[Ciudad]</w:t>
      </w:r>
    </w:p>
    <w:p w14:paraId="5EAB77A5" w14:textId="5632A172" w:rsidR="007D53CA" w:rsidRDefault="007D53CA" w:rsidP="00615102">
      <w:pPr>
        <w:jc w:val="center"/>
        <w:rPr>
          <w:rFonts w:ascii="Arial Narrow" w:hAnsi="Arial Narrow" w:cs="Arial"/>
          <w:sz w:val="22"/>
        </w:rPr>
      </w:pPr>
    </w:p>
    <w:p w14:paraId="6F687BFC" w14:textId="46436955" w:rsidR="00274940" w:rsidRPr="007D53CA" w:rsidRDefault="00274940" w:rsidP="00274940">
      <w:pPr>
        <w:jc w:val="both"/>
        <w:rPr>
          <w:rFonts w:ascii="Arial Narrow" w:hAnsi="Arial Narrow" w:cs="Arial"/>
          <w:sz w:val="22"/>
        </w:rPr>
      </w:pPr>
      <w:r w:rsidRPr="008F70E0">
        <w:rPr>
          <w:rFonts w:ascii="Arial Narrow" w:hAnsi="Arial Narrow"/>
          <w:color w:val="000000"/>
          <w:lang w:eastAsia="es-CO"/>
        </w:rPr>
        <w:t xml:space="preserve">Asunto: </w:t>
      </w:r>
      <w:r w:rsidRPr="008F70E0">
        <w:rPr>
          <w:rFonts w:ascii="Arial Narrow" w:hAnsi="Arial Narrow"/>
          <w:b/>
          <w:bCs/>
          <w:color w:val="000000"/>
          <w:lang w:eastAsia="es-CO"/>
        </w:rPr>
        <w:t>Solicitud Limitacion a MiPymes</w:t>
      </w:r>
      <w:r w:rsidRPr="008F70E0">
        <w:rPr>
          <w:rFonts w:ascii="Arial Narrow" w:hAnsi="Arial Narrow"/>
          <w:color w:val="000000"/>
          <w:lang w:eastAsia="es-CO"/>
        </w:rPr>
        <w:t xml:space="preserve"> proceso CSA-XXX-202</w:t>
      </w:r>
      <w:r w:rsidR="00B477C2">
        <w:rPr>
          <w:rFonts w:ascii="Arial Narrow" w:hAnsi="Arial Narrow"/>
          <w:color w:val="000000"/>
          <w:lang w:eastAsia="es-CO"/>
        </w:rPr>
        <w:t>5</w:t>
      </w:r>
    </w:p>
    <w:p w14:paraId="7319CF01" w14:textId="77777777" w:rsidR="00615102" w:rsidRPr="007D53CA" w:rsidRDefault="00615102" w:rsidP="00615102">
      <w:pPr>
        <w:spacing w:before="100" w:beforeAutospacing="1" w:after="100" w:afterAutospacing="1"/>
        <w:contextualSpacing/>
        <w:jc w:val="both"/>
        <w:rPr>
          <w:rFonts w:ascii="Arial Narrow" w:hAnsi="Arial Narrow"/>
          <w:color w:val="000000"/>
          <w:sz w:val="22"/>
          <w:lang w:val="es-CO" w:eastAsia="es-CO"/>
        </w:rPr>
      </w:pPr>
    </w:p>
    <w:p w14:paraId="40273FF1" w14:textId="77777777" w:rsidR="00615102" w:rsidRPr="007D53CA" w:rsidRDefault="00615102" w:rsidP="00615102">
      <w:pPr>
        <w:spacing w:before="100" w:beforeAutospacing="1" w:after="100" w:afterAutospacing="1"/>
        <w:contextualSpacing/>
        <w:jc w:val="both"/>
        <w:rPr>
          <w:rFonts w:ascii="Arial Narrow" w:hAnsi="Arial Narrow"/>
          <w:color w:val="000000"/>
          <w:sz w:val="22"/>
          <w:lang w:val="es-CO" w:eastAsia="es-CO"/>
        </w:rPr>
      </w:pPr>
    </w:p>
    <w:p w14:paraId="3CCCCDA7" w14:textId="29695503" w:rsidR="00615102" w:rsidRPr="007D53CA" w:rsidRDefault="00615102" w:rsidP="00615102">
      <w:pPr>
        <w:spacing w:before="100" w:beforeAutospacing="1" w:after="100" w:afterAutospacing="1"/>
        <w:contextualSpacing/>
        <w:jc w:val="both"/>
        <w:rPr>
          <w:rFonts w:ascii="Arial Narrow" w:hAnsi="Arial Narrow"/>
          <w:color w:val="000000"/>
          <w:sz w:val="22"/>
          <w:lang w:val="es-CO" w:eastAsia="es-CO"/>
        </w:rPr>
      </w:pPr>
      <w:r w:rsidRPr="007D53CA">
        <w:rPr>
          <w:rFonts w:ascii="Arial Narrow" w:hAnsi="Arial Narrow" w:cs="Arial"/>
          <w:sz w:val="22"/>
          <w:lang w:bidi="en-US"/>
        </w:rPr>
        <w:t>"[Nombre del representante legal del Proponente]"</w:t>
      </w:r>
      <w:r w:rsidRPr="007D53CA">
        <w:rPr>
          <w:rFonts w:ascii="Arial Narrow" w:hAnsi="Arial Narrow"/>
          <w:color w:val="000000"/>
          <w:sz w:val="22"/>
          <w:lang w:val="es-CO" w:eastAsia="es-CO"/>
        </w:rPr>
        <w:t xml:space="preserve"> en mi calidad de representante legal de </w:t>
      </w:r>
      <w:r w:rsidRPr="007D53CA">
        <w:rPr>
          <w:rFonts w:ascii="Arial Narrow" w:hAnsi="Arial Narrow" w:cs="Arial"/>
          <w:sz w:val="22"/>
          <w:lang w:bidi="en-US"/>
        </w:rPr>
        <w:t>[Nombre del Proponente - persona jurídica]</w:t>
      </w:r>
      <w:r w:rsidRPr="007D53CA">
        <w:rPr>
          <w:rFonts w:ascii="Arial Narrow" w:hAnsi="Arial Narrow"/>
          <w:color w:val="000000"/>
          <w:sz w:val="22"/>
          <w:lang w:val="es-CO" w:eastAsia="es-CO"/>
        </w:rPr>
        <w:t xml:space="preserve"> o </w:t>
      </w:r>
      <w:r w:rsidRPr="007D53CA">
        <w:rPr>
          <w:rFonts w:ascii="Arial Narrow" w:hAnsi="Arial Narrow" w:cs="Arial"/>
          <w:sz w:val="22"/>
          <w:lang w:bidi="en-US"/>
        </w:rPr>
        <w:t>[Nombre del Proponente- persona natural]</w:t>
      </w:r>
      <w:r w:rsidRPr="007D53CA">
        <w:rPr>
          <w:rFonts w:ascii="Arial Narrow" w:hAnsi="Arial Narrow"/>
          <w:color w:val="000000"/>
          <w:sz w:val="22"/>
          <w:lang w:val="es-CO" w:eastAsia="es-CO"/>
        </w:rPr>
        <w:t xml:space="preserve"> o </w:t>
      </w:r>
      <w:r w:rsidRPr="007D53CA">
        <w:rPr>
          <w:rFonts w:ascii="Arial Narrow" w:hAnsi="Arial Narrow" w:cs="Arial"/>
          <w:sz w:val="22"/>
          <w:lang w:bidi="en-US"/>
        </w:rPr>
        <w:t>[Nombre del representante del Proponente Plural]”,</w:t>
      </w:r>
      <w:r w:rsidRPr="007D53CA">
        <w:rPr>
          <w:rFonts w:ascii="Arial Narrow" w:hAnsi="Arial Narrow"/>
          <w:color w:val="000000"/>
          <w:sz w:val="22"/>
          <w:lang w:val="es-CO" w:eastAsia="es-CO"/>
        </w:rPr>
        <w:t xml:space="preserve"> de acuerdo </w:t>
      </w:r>
      <w:r w:rsidRPr="007D53CA">
        <w:rPr>
          <w:rFonts w:ascii="Arial Narrow" w:hAnsi="Arial Narrow" w:cs="Arial"/>
          <w:bCs/>
          <w:sz w:val="22"/>
        </w:rPr>
        <w:t>con el Pliego de Condiciones del proceso en referencia</w:t>
      </w:r>
      <w:r w:rsidRPr="007D53CA">
        <w:rPr>
          <w:rFonts w:ascii="Arial Narrow" w:hAnsi="Arial Narrow"/>
          <w:color w:val="000000"/>
          <w:sz w:val="22"/>
          <w:lang w:val="es-CO" w:eastAsia="es-CO"/>
        </w:rPr>
        <w:t>, presento solicitud para limitar el proceso CSA-XXX-202</w:t>
      </w:r>
      <w:r w:rsidR="004F4CE9">
        <w:rPr>
          <w:rFonts w:ascii="Arial Narrow" w:hAnsi="Arial Narrow"/>
          <w:color w:val="000000"/>
          <w:sz w:val="22"/>
          <w:lang w:val="es-CO" w:eastAsia="es-CO"/>
        </w:rPr>
        <w:t>4</w:t>
      </w:r>
      <w:r w:rsidRPr="007D53CA">
        <w:rPr>
          <w:rFonts w:ascii="Arial Narrow" w:hAnsi="Arial Narrow"/>
          <w:color w:val="000000"/>
          <w:sz w:val="22"/>
          <w:lang w:val="es-CO" w:eastAsia="es-CO"/>
        </w:rPr>
        <w:t xml:space="preserve"> a MiPymes nacionales </w:t>
      </w:r>
      <w:r w:rsidR="0032713A">
        <w:rPr>
          <w:rFonts w:ascii="Arial Narrow" w:hAnsi="Arial Narrow"/>
          <w:color w:val="000000"/>
          <w:sz w:val="22"/>
          <w:lang w:val="es-CO" w:eastAsia="es-CO"/>
        </w:rPr>
        <w:t>[</w:t>
      </w:r>
      <w:r w:rsidRPr="007D53CA">
        <w:rPr>
          <w:rFonts w:ascii="Arial Narrow" w:hAnsi="Arial Narrow"/>
          <w:color w:val="000000"/>
          <w:sz w:val="22"/>
          <w:lang w:val="es-CO" w:eastAsia="es-CO"/>
        </w:rPr>
        <w:t xml:space="preserve">con aplicación del beneficio a aquellas con </w:t>
      </w:r>
      <w:r w:rsidRPr="007D53CA">
        <w:rPr>
          <w:rFonts w:ascii="Arial Narrow" w:hAnsi="Arial Narrow" w:cs="Arial"/>
          <w:sz w:val="22"/>
          <w:lang w:bidi="en-US"/>
        </w:rPr>
        <w:t>“</w:t>
      </w:r>
      <w:r w:rsidRPr="007D53CA">
        <w:rPr>
          <w:rFonts w:ascii="Arial Narrow" w:hAnsi="Arial Narrow" w:cs="Arial"/>
          <w:i/>
          <w:iCs/>
          <w:sz w:val="22"/>
          <w:shd w:val="clear" w:color="auto" w:fill="D9D9D9" w:themeFill="background1" w:themeFillShade="D9"/>
          <w:lang w:bidi="en-US"/>
        </w:rPr>
        <w:t>Domicilio Municipal</w:t>
      </w:r>
      <w:r w:rsidRPr="007D53CA">
        <w:rPr>
          <w:rFonts w:ascii="Arial Narrow" w:hAnsi="Arial Narrow" w:cs="Arial"/>
          <w:sz w:val="22"/>
          <w:lang w:bidi="en-US"/>
        </w:rPr>
        <w:t>”</w:t>
      </w:r>
      <w:r w:rsidR="0032713A">
        <w:rPr>
          <w:rFonts w:ascii="Arial Narrow" w:hAnsi="Arial Narrow" w:cs="Arial"/>
          <w:sz w:val="22"/>
          <w:lang w:bidi="en-US"/>
        </w:rPr>
        <w:t>]</w:t>
      </w:r>
      <w:r w:rsidRPr="007D53CA">
        <w:rPr>
          <w:rFonts w:ascii="Arial Narrow" w:hAnsi="Arial Narrow"/>
          <w:color w:val="000000"/>
          <w:sz w:val="22"/>
          <w:lang w:val="es-CO" w:eastAsia="es-CO"/>
        </w:rPr>
        <w:t>, a fin de promover la participación de las MiPymes como proveedoras de bienes y servicios para el Estado, como medio de impulso al emprendimiento en Colombia y el impulso de desarrollo del Municipio.</w:t>
      </w:r>
    </w:p>
    <w:p w14:paraId="17FA55FD" w14:textId="77777777" w:rsidR="00615102" w:rsidRPr="007D53CA" w:rsidRDefault="00615102" w:rsidP="00615102">
      <w:pPr>
        <w:spacing w:before="100" w:beforeAutospacing="1" w:after="100" w:afterAutospacing="1"/>
        <w:contextualSpacing/>
        <w:jc w:val="both"/>
        <w:rPr>
          <w:rFonts w:ascii="Arial Narrow" w:hAnsi="Arial Narrow"/>
          <w:color w:val="000000"/>
          <w:sz w:val="22"/>
          <w:lang w:val="es-CO" w:eastAsia="es-CO"/>
        </w:rPr>
      </w:pPr>
    </w:p>
    <w:p w14:paraId="79C187F9" w14:textId="77777777" w:rsidR="00615102" w:rsidRPr="007D53CA" w:rsidRDefault="00615102" w:rsidP="00615102">
      <w:pPr>
        <w:spacing w:before="100" w:beforeAutospacing="1" w:after="100" w:afterAutospacing="1"/>
        <w:contextualSpacing/>
        <w:jc w:val="both"/>
        <w:rPr>
          <w:rFonts w:ascii="Arial Narrow" w:hAnsi="Arial Narrow"/>
          <w:color w:val="000000"/>
          <w:sz w:val="22"/>
          <w:lang w:val="es-CO" w:eastAsia="es-CO"/>
        </w:rPr>
      </w:pPr>
      <w:r w:rsidRPr="007D53CA">
        <w:rPr>
          <w:rFonts w:ascii="Arial Narrow" w:hAnsi="Arial Narrow"/>
          <w:color w:val="000000"/>
          <w:sz w:val="22"/>
          <w:lang w:val="es-CO" w:eastAsia="es-CO"/>
        </w:rPr>
        <w:t>Lo anterior de conformidad con lo establecido en el parágrafo segundo, numeral 5 del artículo 2 de la Ley 1150 de 2007, modificado por el artículo 34 de la Ley 2069 de 2020, en cuanto a la aplicación en los procesos de Menor cuantía y lo previsto en el artículo 12 de la Ley 1150 de 2007 a su vez modificado por el predicho artículo de la Ley 2069 de 2020; modificaciones que fueron reglamentadas por el Decreto 1860 de 2021, en concordancia con el Decreto 1082 de 2015, adicionando los artículos 2.2.1.2.4.2.14, 2.2.1.2.4.2.15, 2.2.1.2.4.2.16, 2.2.1.2.4.2.17 y 2.2.1.2.4.2.18 a la Subsección 2 – INCENTIVOS EN LA CONTRATACIÓN PÚBLICA - de la Sección 4 del Capítulo 2 del Título 1 de la Parte 2 del Libro 2 del Decreto 1082 de 2015.</w:t>
      </w:r>
    </w:p>
    <w:p w14:paraId="108A5D16" w14:textId="77777777" w:rsidR="00615102" w:rsidRPr="007D53CA" w:rsidRDefault="00615102" w:rsidP="00615102">
      <w:pPr>
        <w:spacing w:before="100" w:beforeAutospacing="1" w:after="100" w:afterAutospacing="1"/>
        <w:contextualSpacing/>
        <w:jc w:val="both"/>
        <w:rPr>
          <w:rFonts w:ascii="Arial Narrow" w:hAnsi="Arial Narrow"/>
          <w:color w:val="000000"/>
          <w:sz w:val="22"/>
          <w:lang w:val="es-CO" w:eastAsia="es-CO"/>
        </w:rPr>
      </w:pPr>
    </w:p>
    <w:p w14:paraId="2721D1C3" w14:textId="069D4E59" w:rsidR="007D53CA" w:rsidRPr="007D53CA" w:rsidRDefault="007D53CA" w:rsidP="007D53CA">
      <w:pPr>
        <w:contextualSpacing/>
        <w:jc w:val="both"/>
        <w:rPr>
          <w:rFonts w:ascii="Arial Narrow" w:hAnsi="Arial Narrow" w:cs="Arial"/>
          <w:sz w:val="22"/>
        </w:rPr>
      </w:pPr>
      <w:r w:rsidRPr="007D53CA">
        <w:rPr>
          <w:rFonts w:ascii="Arial Narrow" w:hAnsi="Arial Narrow" w:cs="Arial"/>
          <w:sz w:val="22"/>
        </w:rPr>
        <w:t xml:space="preserve">Dado en </w:t>
      </w:r>
      <w:r w:rsidR="00274940" w:rsidRPr="007D53CA">
        <w:rPr>
          <w:rFonts w:ascii="Arial Narrow" w:hAnsi="Arial Narrow" w:cs="Arial"/>
          <w:sz w:val="22"/>
        </w:rPr>
        <w:t>------------------,</w:t>
      </w:r>
      <w:r w:rsidR="0032713A">
        <w:rPr>
          <w:rFonts w:ascii="Arial Narrow" w:hAnsi="Arial Narrow" w:cs="Arial"/>
          <w:sz w:val="22"/>
        </w:rPr>
        <w:t xml:space="preserve"> </w:t>
      </w:r>
      <w:r w:rsidRPr="007D53CA">
        <w:rPr>
          <w:rFonts w:ascii="Arial Narrow" w:hAnsi="Arial Narrow" w:cs="Arial"/>
          <w:sz w:val="22"/>
        </w:rPr>
        <w:t>a los ------ días del mes de ------ de---- 202</w:t>
      </w:r>
      <w:r w:rsidR="00B477C2">
        <w:rPr>
          <w:rFonts w:ascii="Arial Narrow" w:hAnsi="Arial Narrow" w:cs="Arial"/>
          <w:sz w:val="22"/>
        </w:rPr>
        <w:t>5</w:t>
      </w:r>
      <w:bookmarkStart w:id="0" w:name="_GoBack"/>
      <w:bookmarkEnd w:id="0"/>
    </w:p>
    <w:p w14:paraId="5778E53A" w14:textId="77777777" w:rsidR="007D53CA" w:rsidRPr="007D53CA" w:rsidRDefault="007D53CA" w:rsidP="007D53CA">
      <w:pPr>
        <w:contextualSpacing/>
        <w:jc w:val="both"/>
        <w:rPr>
          <w:rFonts w:ascii="Arial Narrow" w:hAnsi="Arial Narrow" w:cs="Arial"/>
          <w:sz w:val="22"/>
        </w:rPr>
      </w:pPr>
    </w:p>
    <w:p w14:paraId="53FED589" w14:textId="77777777" w:rsidR="007D53CA" w:rsidRPr="007D53CA" w:rsidRDefault="007D53CA" w:rsidP="007D53CA">
      <w:pPr>
        <w:contextualSpacing/>
        <w:jc w:val="both"/>
        <w:rPr>
          <w:rFonts w:ascii="Arial Narrow" w:hAnsi="Arial Narrow" w:cs="Arial"/>
          <w:sz w:val="22"/>
        </w:rPr>
      </w:pPr>
    </w:p>
    <w:p w14:paraId="7252BF16" w14:textId="77777777" w:rsidR="007D53CA" w:rsidRPr="007D53CA" w:rsidRDefault="007D53CA" w:rsidP="007D53CA">
      <w:pPr>
        <w:pStyle w:val="InviasNormal"/>
        <w:spacing w:before="0" w:after="0"/>
        <w:rPr>
          <w:sz w:val="22"/>
          <w:szCs w:val="22"/>
        </w:rPr>
      </w:pPr>
      <w:r w:rsidRPr="007D53CA">
        <w:rPr>
          <w:sz w:val="22"/>
          <w:szCs w:val="22"/>
        </w:rPr>
        <w:t>Nombre del proponente</w:t>
      </w:r>
      <w:r w:rsidRPr="007D53CA">
        <w:rPr>
          <w:sz w:val="22"/>
          <w:szCs w:val="22"/>
        </w:rPr>
        <w:tab/>
      </w:r>
      <w:r w:rsidRPr="007D53CA">
        <w:rPr>
          <w:sz w:val="22"/>
          <w:szCs w:val="22"/>
        </w:rPr>
        <w:tab/>
      </w:r>
      <w:r w:rsidRPr="007D53CA">
        <w:rPr>
          <w:sz w:val="22"/>
          <w:szCs w:val="22"/>
        </w:rPr>
        <w:tab/>
      </w:r>
      <w:r w:rsidRPr="007D53CA">
        <w:rPr>
          <w:sz w:val="22"/>
          <w:szCs w:val="22"/>
          <w:lang w:val="es-MX"/>
        </w:rPr>
        <w:t>____________________________</w:t>
      </w:r>
      <w:r w:rsidRPr="007D53CA">
        <w:rPr>
          <w:sz w:val="22"/>
          <w:szCs w:val="22"/>
        </w:rPr>
        <w:tab/>
      </w:r>
      <w:r w:rsidRPr="007D53CA">
        <w:rPr>
          <w:sz w:val="22"/>
          <w:szCs w:val="22"/>
        </w:rPr>
        <w:tab/>
      </w:r>
    </w:p>
    <w:p w14:paraId="6B79926B" w14:textId="77777777" w:rsidR="007D53CA" w:rsidRPr="007D53CA" w:rsidRDefault="007D53CA" w:rsidP="007D53CA">
      <w:pPr>
        <w:pStyle w:val="InviasNormal"/>
        <w:spacing w:before="0" w:after="0"/>
        <w:rPr>
          <w:sz w:val="22"/>
          <w:szCs w:val="22"/>
          <w:lang w:val="es-MX"/>
        </w:rPr>
      </w:pPr>
      <w:r w:rsidRPr="007D53CA">
        <w:rPr>
          <w:sz w:val="22"/>
          <w:szCs w:val="22"/>
        </w:rPr>
        <w:t>Nombre del representante legal</w:t>
      </w:r>
      <w:r w:rsidRPr="007D53CA">
        <w:rPr>
          <w:sz w:val="22"/>
          <w:szCs w:val="22"/>
        </w:rPr>
        <w:tab/>
      </w:r>
      <w:r w:rsidRPr="007D53CA">
        <w:rPr>
          <w:sz w:val="22"/>
          <w:szCs w:val="22"/>
          <w:lang w:val="es-MX"/>
        </w:rPr>
        <w:t xml:space="preserve">              ____________________________</w:t>
      </w:r>
    </w:p>
    <w:p w14:paraId="31F31493" w14:textId="77777777" w:rsidR="007D53CA" w:rsidRPr="007D53CA" w:rsidRDefault="007D53CA" w:rsidP="007D53CA">
      <w:pPr>
        <w:jc w:val="both"/>
        <w:rPr>
          <w:rFonts w:ascii="Arial Narrow" w:eastAsia="Arial" w:hAnsi="Arial Narrow" w:cs="Arial"/>
          <w:sz w:val="22"/>
          <w:szCs w:val="22"/>
          <w:lang w:val="es-CO" w:eastAsia="es-CO"/>
        </w:rPr>
      </w:pPr>
      <w:r w:rsidRPr="007D53CA">
        <w:rPr>
          <w:rFonts w:ascii="Arial Narrow" w:hAnsi="Arial Narrow"/>
          <w:sz w:val="22"/>
          <w:szCs w:val="22"/>
        </w:rPr>
        <w:t xml:space="preserve">C. C. N° </w:t>
      </w:r>
      <w:r w:rsidRPr="007D53CA">
        <w:rPr>
          <w:rFonts w:ascii="Arial Narrow" w:hAnsi="Arial Narrow"/>
          <w:sz w:val="22"/>
          <w:szCs w:val="22"/>
        </w:rPr>
        <w:tab/>
      </w:r>
      <w:r w:rsidRPr="007D53CA">
        <w:rPr>
          <w:rFonts w:ascii="Arial Narrow" w:hAnsi="Arial Narrow"/>
          <w:sz w:val="22"/>
          <w:szCs w:val="22"/>
        </w:rPr>
        <w:tab/>
      </w:r>
      <w:r w:rsidRPr="007D53CA">
        <w:rPr>
          <w:rFonts w:ascii="Arial Narrow" w:hAnsi="Arial Narrow"/>
          <w:sz w:val="22"/>
          <w:szCs w:val="22"/>
        </w:rPr>
        <w:tab/>
      </w:r>
      <w:r w:rsidRPr="007D53CA">
        <w:rPr>
          <w:rFonts w:ascii="Arial Narrow" w:hAnsi="Arial Narrow"/>
          <w:sz w:val="22"/>
          <w:szCs w:val="22"/>
          <w:lang w:val="es-MX"/>
        </w:rPr>
        <w:t xml:space="preserve">              ____________________________</w:t>
      </w:r>
    </w:p>
    <w:p w14:paraId="55690F10" w14:textId="77777777" w:rsidR="007D53CA" w:rsidRPr="007D53CA" w:rsidRDefault="007D53CA" w:rsidP="007D53CA">
      <w:pPr>
        <w:rPr>
          <w:rFonts w:ascii="Arial Narrow" w:hAnsi="Arial Narrow"/>
          <w:sz w:val="22"/>
          <w:szCs w:val="22"/>
        </w:rPr>
      </w:pPr>
    </w:p>
    <w:p w14:paraId="3A73B37A" w14:textId="3E4C13D0" w:rsidR="007D53CA" w:rsidRDefault="007D53CA" w:rsidP="007D53CA">
      <w:pPr>
        <w:rPr>
          <w:rFonts w:ascii="Arial Narrow" w:hAnsi="Arial Narrow"/>
          <w:sz w:val="22"/>
          <w:szCs w:val="22"/>
        </w:rPr>
      </w:pPr>
    </w:p>
    <w:p w14:paraId="07A0DA1F" w14:textId="40DC9CA5" w:rsidR="0032713A" w:rsidRDefault="0032713A" w:rsidP="007D53CA">
      <w:pPr>
        <w:rPr>
          <w:rFonts w:ascii="Arial Narrow" w:hAnsi="Arial Narrow"/>
          <w:sz w:val="22"/>
          <w:szCs w:val="22"/>
        </w:rPr>
      </w:pPr>
    </w:p>
    <w:p w14:paraId="6A72476C" w14:textId="3D2AE023" w:rsidR="0032713A" w:rsidRDefault="0032713A" w:rsidP="007D53CA">
      <w:pPr>
        <w:rPr>
          <w:rFonts w:ascii="Arial Narrow" w:hAnsi="Arial Narrow"/>
          <w:sz w:val="22"/>
          <w:szCs w:val="22"/>
        </w:rPr>
      </w:pPr>
    </w:p>
    <w:p w14:paraId="30E579C1" w14:textId="77777777" w:rsidR="0032713A" w:rsidRPr="007D53CA" w:rsidRDefault="0032713A" w:rsidP="007D53CA">
      <w:pPr>
        <w:rPr>
          <w:rFonts w:ascii="Arial Narrow" w:hAnsi="Arial Narrow"/>
          <w:sz w:val="22"/>
          <w:szCs w:val="22"/>
        </w:rPr>
      </w:pPr>
    </w:p>
    <w:p w14:paraId="03B920EC" w14:textId="77777777" w:rsidR="007D53CA" w:rsidRPr="007D53CA" w:rsidRDefault="007D53CA" w:rsidP="007D53CA">
      <w:pPr>
        <w:rPr>
          <w:rFonts w:ascii="Arial Narrow" w:hAnsi="Arial Narrow"/>
          <w:sz w:val="22"/>
          <w:szCs w:val="22"/>
        </w:rPr>
      </w:pPr>
      <w:r w:rsidRPr="007D53CA">
        <w:rPr>
          <w:rFonts w:ascii="Arial Narrow" w:hAnsi="Arial Narrow"/>
          <w:sz w:val="22"/>
          <w:szCs w:val="22"/>
        </w:rPr>
        <w:t>________________________________________</w:t>
      </w:r>
    </w:p>
    <w:p w14:paraId="7030A9CA" w14:textId="77777777" w:rsidR="00615102" w:rsidRDefault="007D53CA" w:rsidP="007D53CA">
      <w:pPr>
        <w:contextualSpacing/>
        <w:jc w:val="both"/>
      </w:pPr>
      <w:r w:rsidRPr="007D53CA">
        <w:rPr>
          <w:rFonts w:ascii="Arial Narrow" w:hAnsi="Arial Narrow" w:cs="Arial"/>
          <w:sz w:val="22"/>
          <w:szCs w:val="22"/>
        </w:rPr>
        <w:t>(Firma del proponente o de su representante legal)</w:t>
      </w:r>
    </w:p>
    <w:sectPr w:rsidR="006151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C"/>
    <w:multiLevelType w:val="hybridMultilevel"/>
    <w:tmpl w:val="08138640"/>
    <w:lvl w:ilvl="0" w:tplc="98F8FA16">
      <w:start w:val="1"/>
      <w:numFmt w:val="decimal"/>
      <w:lvlText w:val="%1."/>
      <w:lvlJc w:val="left"/>
    </w:lvl>
    <w:lvl w:ilvl="1" w:tplc="C478A7F0">
      <w:start w:val="1"/>
      <w:numFmt w:val="bullet"/>
      <w:lvlText w:val=""/>
      <w:lvlJc w:val="left"/>
    </w:lvl>
    <w:lvl w:ilvl="2" w:tplc="4DC88812">
      <w:start w:val="1"/>
      <w:numFmt w:val="bullet"/>
      <w:lvlText w:val=""/>
      <w:lvlJc w:val="left"/>
    </w:lvl>
    <w:lvl w:ilvl="3" w:tplc="9022E0C0">
      <w:start w:val="1"/>
      <w:numFmt w:val="bullet"/>
      <w:lvlText w:val=""/>
      <w:lvlJc w:val="left"/>
    </w:lvl>
    <w:lvl w:ilvl="4" w:tplc="C212B0AA">
      <w:start w:val="1"/>
      <w:numFmt w:val="bullet"/>
      <w:lvlText w:val=""/>
      <w:lvlJc w:val="left"/>
    </w:lvl>
    <w:lvl w:ilvl="5" w:tplc="F1363BF6">
      <w:start w:val="1"/>
      <w:numFmt w:val="bullet"/>
      <w:lvlText w:val=""/>
      <w:lvlJc w:val="left"/>
    </w:lvl>
    <w:lvl w:ilvl="6" w:tplc="967E0508">
      <w:start w:val="1"/>
      <w:numFmt w:val="bullet"/>
      <w:lvlText w:val=""/>
      <w:lvlJc w:val="left"/>
    </w:lvl>
    <w:lvl w:ilvl="7" w:tplc="6AD2779C">
      <w:start w:val="1"/>
      <w:numFmt w:val="bullet"/>
      <w:lvlText w:val=""/>
      <w:lvlJc w:val="left"/>
    </w:lvl>
    <w:lvl w:ilvl="8" w:tplc="1DE0726A">
      <w:start w:val="1"/>
      <w:numFmt w:val="bullet"/>
      <w:lvlText w:val=""/>
      <w:lvlJc w:val="left"/>
    </w:lvl>
  </w:abstractNum>
  <w:abstractNum w:abstractNumId="1" w15:restartNumberingAfterBreak="0">
    <w:nsid w:val="0000001D"/>
    <w:multiLevelType w:val="hybridMultilevel"/>
    <w:tmpl w:val="1E7FF520"/>
    <w:lvl w:ilvl="0" w:tplc="EC062D74">
      <w:start w:val="1"/>
      <w:numFmt w:val="decimal"/>
      <w:lvlText w:val="%1."/>
      <w:lvlJc w:val="left"/>
    </w:lvl>
    <w:lvl w:ilvl="1" w:tplc="115E9CDC">
      <w:start w:val="1"/>
      <w:numFmt w:val="bullet"/>
      <w:lvlText w:val=""/>
      <w:lvlJc w:val="left"/>
    </w:lvl>
    <w:lvl w:ilvl="2" w:tplc="283280BE">
      <w:start w:val="1"/>
      <w:numFmt w:val="bullet"/>
      <w:lvlText w:val=""/>
      <w:lvlJc w:val="left"/>
    </w:lvl>
    <w:lvl w:ilvl="3" w:tplc="7CDA57F4">
      <w:start w:val="1"/>
      <w:numFmt w:val="bullet"/>
      <w:lvlText w:val=""/>
      <w:lvlJc w:val="left"/>
    </w:lvl>
    <w:lvl w:ilvl="4" w:tplc="C46637E8">
      <w:start w:val="1"/>
      <w:numFmt w:val="bullet"/>
      <w:lvlText w:val=""/>
      <w:lvlJc w:val="left"/>
    </w:lvl>
    <w:lvl w:ilvl="5" w:tplc="1C544548">
      <w:start w:val="1"/>
      <w:numFmt w:val="bullet"/>
      <w:lvlText w:val=""/>
      <w:lvlJc w:val="left"/>
    </w:lvl>
    <w:lvl w:ilvl="6" w:tplc="28640918">
      <w:start w:val="1"/>
      <w:numFmt w:val="bullet"/>
      <w:lvlText w:val=""/>
      <w:lvlJc w:val="left"/>
    </w:lvl>
    <w:lvl w:ilvl="7" w:tplc="34201C86">
      <w:start w:val="1"/>
      <w:numFmt w:val="bullet"/>
      <w:lvlText w:val=""/>
      <w:lvlJc w:val="left"/>
    </w:lvl>
    <w:lvl w:ilvl="8" w:tplc="94A89530">
      <w:start w:val="1"/>
      <w:numFmt w:val="bullet"/>
      <w:lvlText w:val=""/>
      <w:lvlJc w:val="left"/>
    </w:lvl>
  </w:abstractNum>
  <w:abstractNum w:abstractNumId="2" w15:restartNumberingAfterBreak="0">
    <w:nsid w:val="0000001E"/>
    <w:multiLevelType w:val="hybridMultilevel"/>
    <w:tmpl w:val="7C3DBD3C"/>
    <w:lvl w:ilvl="0" w:tplc="BA8C4226">
      <w:start w:val="10"/>
      <w:numFmt w:val="decimal"/>
      <w:lvlText w:val="%1."/>
      <w:lvlJc w:val="left"/>
    </w:lvl>
    <w:lvl w:ilvl="1" w:tplc="2F1CA542">
      <w:start w:val="1"/>
      <w:numFmt w:val="bullet"/>
      <w:lvlText w:val=""/>
      <w:lvlJc w:val="left"/>
    </w:lvl>
    <w:lvl w:ilvl="2" w:tplc="752483FA">
      <w:start w:val="1"/>
      <w:numFmt w:val="bullet"/>
      <w:lvlText w:val=""/>
      <w:lvlJc w:val="left"/>
    </w:lvl>
    <w:lvl w:ilvl="3" w:tplc="8A2649E8">
      <w:start w:val="1"/>
      <w:numFmt w:val="bullet"/>
      <w:lvlText w:val=""/>
      <w:lvlJc w:val="left"/>
    </w:lvl>
    <w:lvl w:ilvl="4" w:tplc="B52CE928">
      <w:start w:val="1"/>
      <w:numFmt w:val="bullet"/>
      <w:lvlText w:val=""/>
      <w:lvlJc w:val="left"/>
    </w:lvl>
    <w:lvl w:ilvl="5" w:tplc="41E0BC24">
      <w:start w:val="1"/>
      <w:numFmt w:val="bullet"/>
      <w:lvlText w:val=""/>
      <w:lvlJc w:val="left"/>
    </w:lvl>
    <w:lvl w:ilvl="6" w:tplc="687CD154">
      <w:start w:val="1"/>
      <w:numFmt w:val="bullet"/>
      <w:lvlText w:val=""/>
      <w:lvlJc w:val="left"/>
    </w:lvl>
    <w:lvl w:ilvl="7" w:tplc="244CC222">
      <w:start w:val="1"/>
      <w:numFmt w:val="bullet"/>
      <w:lvlText w:val=""/>
      <w:lvlJc w:val="left"/>
    </w:lvl>
    <w:lvl w:ilvl="8" w:tplc="404E7FCE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102"/>
    <w:rsid w:val="00274940"/>
    <w:rsid w:val="0032713A"/>
    <w:rsid w:val="004F4CE9"/>
    <w:rsid w:val="005A6F8A"/>
    <w:rsid w:val="00615102"/>
    <w:rsid w:val="007A7804"/>
    <w:rsid w:val="007B512D"/>
    <w:rsid w:val="007D53CA"/>
    <w:rsid w:val="00976FCF"/>
    <w:rsid w:val="00B4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39B2B"/>
  <w15:chartTrackingRefBased/>
  <w15:docId w15:val="{57FD5545-6F2E-4A09-B036-4FD5B02F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102"/>
    <w:pPr>
      <w:spacing w:after="0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VIÑETA,VIÑETAS,Viñetas,Betulia Título 1,Viñeta 6,HOJA,Bolita,List Paragraph,Párrafo de lista3,BOLA,Párrafo de lista21,Guión,BOLADEF,Titulo 8,Viñeta 2,titulo 3,Fotografía,Párrafo de lista2,Bullet List,FooterText,numbered,lp1,Bullets,Bola"/>
    <w:basedOn w:val="Normal"/>
    <w:link w:val="PrrafodelistaCar"/>
    <w:uiPriority w:val="34"/>
    <w:qFormat/>
    <w:rsid w:val="00615102"/>
    <w:pPr>
      <w:ind w:left="720"/>
      <w:contextualSpacing/>
    </w:pPr>
    <w:rPr>
      <w:rFonts w:ascii="Arial" w:eastAsia="Times New Roman" w:hAnsi="Arial"/>
      <w:szCs w:val="20"/>
      <w:lang w:val="es-CO" w:eastAsia="es-ES"/>
    </w:rPr>
  </w:style>
  <w:style w:type="table" w:styleId="Tablaconcuadrcula">
    <w:name w:val="Table Grid"/>
    <w:basedOn w:val="Tablanormal"/>
    <w:uiPriority w:val="39"/>
    <w:rsid w:val="00615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VIÑETA Car,VIÑETAS Car,Viñetas Car,Betulia Título 1 Car,Viñeta 6 Car,HOJA Car,Bolita Car,List Paragraph Car,Párrafo de lista3 Car,BOLA Car,Párrafo de lista21 Car,Guión Car,BOLADEF Car,Titulo 8 Car,Viñeta 2 Car,titulo 3 Car,lp1 Car"/>
    <w:basedOn w:val="Fuentedeprrafopredeter"/>
    <w:link w:val="Prrafodelista"/>
    <w:uiPriority w:val="34"/>
    <w:qFormat/>
    <w:rsid w:val="00615102"/>
    <w:rPr>
      <w:rFonts w:ascii="Arial" w:eastAsia="Times New Roman" w:hAnsi="Arial" w:cs="Times New Roman"/>
      <w:sz w:val="24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615102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 Narrow" w:eastAsia="Times New Roman" w:hAnsi="Arial Narrow"/>
      <w:color w:val="3B3838" w:themeColor="background2" w:themeShade="40"/>
      <w:lang w:val="x-none" w:eastAsia="es-ES"/>
    </w:rPr>
  </w:style>
  <w:style w:type="character" w:customStyle="1" w:styleId="InviasNormalCar">
    <w:name w:val="Invias Normal Car"/>
    <w:link w:val="InviasNormal"/>
    <w:locked/>
    <w:rsid w:val="00615102"/>
    <w:rPr>
      <w:rFonts w:ascii="Arial Narrow" w:eastAsia="Times New Roman" w:hAnsi="Arial Narrow" w:cs="Times New Roman"/>
      <w:color w:val="3B3838" w:themeColor="background2" w:themeShade="40"/>
      <w:sz w:val="24"/>
      <w:szCs w:val="24"/>
      <w:lang w:val="x-none"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semiHidden/>
    <w:locked/>
    <w:rsid w:val="007D53CA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semiHidden/>
    <w:unhideWhenUsed/>
    <w:rsid w:val="007D53CA"/>
    <w:pPr>
      <w:tabs>
        <w:tab w:val="center" w:pos="4419"/>
        <w:tab w:val="right" w:pos="8838"/>
      </w:tabs>
      <w:jc w:val="both"/>
    </w:pPr>
    <w:rPr>
      <w:rFonts w:ascii="Arial" w:eastAsia="Times New Roman" w:hAnsi="Arial"/>
      <w:sz w:val="22"/>
      <w:lang w:val="es-CO" w:eastAsia="es-ES"/>
    </w:rPr>
  </w:style>
  <w:style w:type="character" w:customStyle="1" w:styleId="EncabezadoCar1">
    <w:name w:val="Encabezado Car1"/>
    <w:basedOn w:val="Fuentedeprrafopredeter"/>
    <w:uiPriority w:val="99"/>
    <w:semiHidden/>
    <w:rsid w:val="007D53CA"/>
    <w:rPr>
      <w:rFonts w:ascii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</dc:creator>
  <cp:keywords/>
  <dc:description/>
  <cp:lastModifiedBy>Miguel Angel</cp:lastModifiedBy>
  <cp:revision>6</cp:revision>
  <dcterms:created xsi:type="dcterms:W3CDTF">2023-06-20T17:47:00Z</dcterms:created>
  <dcterms:modified xsi:type="dcterms:W3CDTF">2025-01-15T19:08:00Z</dcterms:modified>
</cp:coreProperties>
</file>